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16211" w:rsidRDefault="00E16211" w:rsidP="001538E3">
      <w:pPr>
        <w:rPr>
          <w:b/>
          <w:bCs/>
        </w:rPr>
      </w:pPr>
    </w:p>
    <w:p w:rsidR="00E16211" w:rsidRPr="00E16211" w:rsidRDefault="001538E3" w:rsidP="001538E3">
      <w:pPr>
        <w:rPr>
          <w:b/>
          <w:bCs/>
          <w:sz w:val="28"/>
          <w:szCs w:val="28"/>
        </w:rPr>
      </w:pPr>
      <w:r w:rsidRPr="00E16211">
        <w:rPr>
          <w:b/>
          <w:bCs/>
          <w:sz w:val="28"/>
          <w:szCs w:val="28"/>
        </w:rPr>
        <w:t>CRITERI PER LA FORMAZIONE DELLE CLASSI E DELLE SEZIONI IN ENTRATA</w:t>
      </w:r>
    </w:p>
    <w:p w:rsidR="001538E3" w:rsidRDefault="001538E3" w:rsidP="001538E3">
      <w:r w:rsidRPr="001538E3">
        <w:t>Al fine della formazione delle sezioni in entrata della Scuola dell'Infanzia si terrà conto dei seguenti criteri:</w:t>
      </w:r>
    </w:p>
    <w:p w:rsidR="001538E3" w:rsidRDefault="001538E3" w:rsidP="001538E3">
      <w:pPr>
        <w:pStyle w:val="Paragrafoelenco"/>
        <w:numPr>
          <w:ilvl w:val="0"/>
          <w:numId w:val="2"/>
        </w:numPr>
      </w:pPr>
      <w:r w:rsidRPr="001538E3">
        <w:t xml:space="preserve">una equilibrata distribuzione di genere (maschi e femmine); </w:t>
      </w:r>
    </w:p>
    <w:p w:rsidR="001538E3" w:rsidRDefault="001538E3" w:rsidP="001538E3">
      <w:pPr>
        <w:pStyle w:val="Paragrafoelenco"/>
        <w:numPr>
          <w:ilvl w:val="0"/>
          <w:numId w:val="2"/>
        </w:numPr>
      </w:pPr>
      <w:r w:rsidRPr="001538E3">
        <w:t xml:space="preserve"> una equilibrata distribuzione di alunni stranieri; </w:t>
      </w:r>
    </w:p>
    <w:p w:rsidR="001538E3" w:rsidRDefault="001538E3" w:rsidP="001538E3">
      <w:pPr>
        <w:pStyle w:val="Paragrafoelenco"/>
        <w:numPr>
          <w:ilvl w:val="0"/>
          <w:numId w:val="2"/>
        </w:numPr>
      </w:pPr>
      <w:r w:rsidRPr="001538E3">
        <w:t xml:space="preserve">una equilibrata distribuzione di alunni con disabilità; </w:t>
      </w:r>
    </w:p>
    <w:p w:rsidR="000F684D" w:rsidRDefault="000F684D" w:rsidP="001538E3">
      <w:pPr>
        <w:pStyle w:val="Paragrafoelenco"/>
        <w:numPr>
          <w:ilvl w:val="0"/>
          <w:numId w:val="2"/>
        </w:numPr>
      </w:pPr>
      <w:r w:rsidRPr="001538E3">
        <w:t>una equilibrata distribuzione</w:t>
      </w:r>
      <w:r>
        <w:t xml:space="preserve"> di alunni con situazione di DSA E BES </w:t>
      </w:r>
    </w:p>
    <w:p w:rsidR="001538E3" w:rsidRDefault="001538E3" w:rsidP="001538E3">
      <w:pPr>
        <w:pStyle w:val="Paragrafoelenco"/>
        <w:numPr>
          <w:ilvl w:val="0"/>
          <w:numId w:val="2"/>
        </w:numPr>
      </w:pPr>
      <w:r w:rsidRPr="001538E3">
        <w:t xml:space="preserve"> una equilibrata distribuzione di alunni in svantaggio socio-economico-culturale-linguistico;</w:t>
      </w:r>
    </w:p>
    <w:p w:rsidR="001538E3" w:rsidRDefault="001538E3" w:rsidP="001538E3">
      <w:pPr>
        <w:pStyle w:val="Paragrafoelenco"/>
        <w:numPr>
          <w:ilvl w:val="0"/>
          <w:numId w:val="2"/>
        </w:numPr>
      </w:pPr>
      <w:r w:rsidRPr="001538E3">
        <w:t xml:space="preserve">Si terrà conto delle valutazioni e delle osservazioni degli educatori degli asili nido di provenienza. </w:t>
      </w:r>
    </w:p>
    <w:p w:rsidR="000F684D" w:rsidRPr="000F684D" w:rsidRDefault="000F684D" w:rsidP="000F684D">
      <w:pPr>
        <w:rPr>
          <w:sz w:val="28"/>
          <w:szCs w:val="28"/>
        </w:rPr>
      </w:pPr>
      <w:r w:rsidRPr="000F684D">
        <w:rPr>
          <w:b/>
          <w:bCs/>
          <w:sz w:val="28"/>
          <w:szCs w:val="28"/>
        </w:rPr>
        <w:t>CRITERI DI AMMISSIONE ALLA SCUOLA DELL’INFANZIA IN CASO DI DOMANDE ECCEDENTI</w:t>
      </w:r>
      <w:r w:rsidRPr="000F684D">
        <w:rPr>
          <w:sz w:val="28"/>
          <w:szCs w:val="28"/>
        </w:rPr>
        <w:t xml:space="preserve"> </w:t>
      </w:r>
    </w:p>
    <w:p w:rsidR="000F684D" w:rsidRDefault="000F684D" w:rsidP="000F684D">
      <w:pPr>
        <w:pStyle w:val="Paragrafoelenco"/>
        <w:numPr>
          <w:ilvl w:val="0"/>
          <w:numId w:val="4"/>
        </w:numPr>
      </w:pPr>
      <w:r w:rsidRPr="000F684D">
        <w:t xml:space="preserve">Priorità assoluta agli alunni beneficiari della legge 104/92. </w:t>
      </w:r>
    </w:p>
    <w:p w:rsidR="000F684D" w:rsidRDefault="000F684D" w:rsidP="000F684D">
      <w:pPr>
        <w:pStyle w:val="Paragrafoelenco"/>
        <w:numPr>
          <w:ilvl w:val="0"/>
          <w:numId w:val="4"/>
        </w:numPr>
      </w:pPr>
      <w:r w:rsidRPr="000F684D">
        <w:t xml:space="preserve">Priorità assoluta agli alunni segnalati dai Servizi Sociali del territorio. </w:t>
      </w:r>
    </w:p>
    <w:p w:rsidR="000F684D" w:rsidRDefault="000F684D" w:rsidP="000F684D">
      <w:pPr>
        <w:pStyle w:val="Paragrafoelenco"/>
        <w:numPr>
          <w:ilvl w:val="0"/>
          <w:numId w:val="4"/>
        </w:numPr>
      </w:pPr>
      <w:r w:rsidRPr="000F684D">
        <w:t>Anno di nascita dell’alunno (precedenza a chi ha l’età maggiore).</w:t>
      </w:r>
    </w:p>
    <w:p w:rsidR="000F684D" w:rsidRDefault="000F684D" w:rsidP="000F684D">
      <w:pPr>
        <w:pStyle w:val="Paragrafoelenco"/>
        <w:numPr>
          <w:ilvl w:val="0"/>
          <w:numId w:val="4"/>
        </w:numPr>
      </w:pPr>
      <w:r w:rsidRPr="000F684D">
        <w:t>Alunni orfani di entrambi i genitori</w:t>
      </w:r>
      <w:r>
        <w:t xml:space="preserve"> o </w:t>
      </w:r>
      <w:r w:rsidRPr="000F684D">
        <w:t>con famiglia monoparentale.</w:t>
      </w:r>
    </w:p>
    <w:p w:rsidR="000F684D" w:rsidRDefault="000F684D" w:rsidP="000F684D">
      <w:pPr>
        <w:pStyle w:val="Paragrafoelenco"/>
        <w:numPr>
          <w:ilvl w:val="0"/>
          <w:numId w:val="4"/>
        </w:numPr>
      </w:pPr>
      <w:r w:rsidRPr="000F684D">
        <w:t xml:space="preserve">Alunni con un genitore/fratello/sorella convivente disabile in situazione di gravità certificata ai sensi del c. 3 art. 3 L. 104/92.  </w:t>
      </w:r>
    </w:p>
    <w:p w:rsidR="000F684D" w:rsidRDefault="000F684D" w:rsidP="000F684D">
      <w:pPr>
        <w:pStyle w:val="Paragrafoelenco"/>
        <w:numPr>
          <w:ilvl w:val="0"/>
          <w:numId w:val="4"/>
        </w:numPr>
      </w:pPr>
      <w:r w:rsidRPr="000F684D">
        <w:t>Alunni con entrambi i genitori lavoratori che abbiano prodotto apposita certificazione</w:t>
      </w:r>
      <w:r>
        <w:t>.</w:t>
      </w:r>
    </w:p>
    <w:p w:rsidR="00E16211" w:rsidRDefault="000F684D" w:rsidP="000F684D">
      <w:pPr>
        <w:pStyle w:val="Paragrafoelenco"/>
        <w:numPr>
          <w:ilvl w:val="0"/>
          <w:numId w:val="4"/>
        </w:numPr>
      </w:pPr>
      <w:r w:rsidRPr="000F684D">
        <w:t>In caso di parità di tutti gli elementi precedenti si procederà all’estrazione a sorte</w:t>
      </w:r>
      <w:r>
        <w:t>.</w:t>
      </w:r>
    </w:p>
    <w:p w:rsidR="00E16211" w:rsidRDefault="00E16211" w:rsidP="00E16211">
      <w:pPr>
        <w:pStyle w:val="Paragrafoelenco"/>
        <w:ind w:left="768"/>
      </w:pPr>
    </w:p>
    <w:p w:rsidR="00E16211" w:rsidRPr="00E16211" w:rsidRDefault="00E16211" w:rsidP="00E16211">
      <w:pPr>
        <w:jc w:val="both"/>
        <w:rPr>
          <w:sz w:val="22"/>
          <w:szCs w:val="22"/>
          <w:u w:val="single"/>
        </w:rPr>
      </w:pPr>
    </w:p>
    <w:sectPr w:rsidR="00E16211" w:rsidRPr="00E1621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8621A" w:rsidRDefault="0098621A" w:rsidP="00E16211">
      <w:pPr>
        <w:spacing w:after="0" w:line="240" w:lineRule="auto"/>
      </w:pPr>
      <w:r>
        <w:separator/>
      </w:r>
    </w:p>
  </w:endnote>
  <w:endnote w:type="continuationSeparator" w:id="0">
    <w:p w:rsidR="0098621A" w:rsidRDefault="0098621A" w:rsidP="00E16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8621A" w:rsidRDefault="0098621A" w:rsidP="00E16211">
      <w:pPr>
        <w:spacing w:after="0" w:line="240" w:lineRule="auto"/>
      </w:pPr>
      <w:r>
        <w:separator/>
      </w:r>
    </w:p>
  </w:footnote>
  <w:footnote w:type="continuationSeparator" w:id="0">
    <w:p w:rsidR="0098621A" w:rsidRDefault="0098621A" w:rsidP="00E16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16211" w:rsidRDefault="00E16211">
    <w:pPr>
      <w:pStyle w:val="Intestazione"/>
    </w:pPr>
    <w:r w:rsidRPr="00E16211">
      <w:drawing>
        <wp:inline distT="0" distB="0" distL="0" distR="0">
          <wp:extent cx="6118860" cy="1508760"/>
          <wp:effectExtent l="0" t="0" r="0" b="0"/>
          <wp:docPr id="1618802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1508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C6284"/>
    <w:multiLevelType w:val="hybridMultilevel"/>
    <w:tmpl w:val="30C8B16A"/>
    <w:lvl w:ilvl="0" w:tplc="A3686BD4">
      <w:start w:val="1"/>
      <w:numFmt w:val="lowerLetter"/>
      <w:lvlText w:val="%1.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25EA4116"/>
    <w:multiLevelType w:val="hybridMultilevel"/>
    <w:tmpl w:val="36C81638"/>
    <w:lvl w:ilvl="0" w:tplc="0410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2" w15:restartNumberingAfterBreak="0">
    <w:nsid w:val="69EA118B"/>
    <w:multiLevelType w:val="hybridMultilevel"/>
    <w:tmpl w:val="893C68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C6D1E"/>
    <w:multiLevelType w:val="hybridMultilevel"/>
    <w:tmpl w:val="B58A1CA0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51218017">
    <w:abstractNumId w:val="0"/>
  </w:num>
  <w:num w:numId="2" w16cid:durableId="735906088">
    <w:abstractNumId w:val="3"/>
  </w:num>
  <w:num w:numId="3" w16cid:durableId="1130515144">
    <w:abstractNumId w:val="1"/>
  </w:num>
  <w:num w:numId="4" w16cid:durableId="745301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E3"/>
    <w:rsid w:val="0007576F"/>
    <w:rsid w:val="000F684D"/>
    <w:rsid w:val="001538E3"/>
    <w:rsid w:val="008170C7"/>
    <w:rsid w:val="0098621A"/>
    <w:rsid w:val="00E16211"/>
    <w:rsid w:val="00FE087A"/>
    <w:rsid w:val="00FE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EFBE1"/>
  <w15:chartTrackingRefBased/>
  <w15:docId w15:val="{BC123AB1-769A-4514-AE97-94BC1DB0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53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53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53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53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53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53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53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3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53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3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53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53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538E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538E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538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538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38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538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53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53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53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53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53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538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538E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538E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53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538E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538E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162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6211"/>
  </w:style>
  <w:style w:type="paragraph" w:styleId="Pidipagina">
    <w:name w:val="footer"/>
    <w:basedOn w:val="Normale"/>
    <w:link w:val="PidipaginaCarattere"/>
    <w:uiPriority w:val="99"/>
    <w:unhideWhenUsed/>
    <w:rsid w:val="00E162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6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Chiara</cp:lastModifiedBy>
  <cp:revision>1</cp:revision>
  <cp:lastPrinted>2025-05-21T19:16:00Z</cp:lastPrinted>
  <dcterms:created xsi:type="dcterms:W3CDTF">2025-05-21T16:56:00Z</dcterms:created>
  <dcterms:modified xsi:type="dcterms:W3CDTF">2025-05-21T19:17:00Z</dcterms:modified>
</cp:coreProperties>
</file>